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B5C0DF" w:themeColor="accent1" w:themeTint="66"/>
  <w:body>
    <w:p w14:paraId="55A39133" w14:textId="77777777" w:rsidR="00000000" w:rsidRPr="0037604C" w:rsidRDefault="00E50EC3">
      <w:pPr>
        <w:rPr>
          <w:sz w:val="24"/>
          <w:szCs w:val="24"/>
        </w:rPr>
      </w:pPr>
      <w:r>
        <w:rPr>
          <w:noProof/>
          <w:lang w:eastAsia="hr-HR"/>
        </w:rPr>
        <w:drawing>
          <wp:inline distT="0" distB="0" distL="0" distR="0" wp14:anchorId="737C5DD3" wp14:editId="4A0396C6">
            <wp:extent cx="498231" cy="498231"/>
            <wp:effectExtent l="0" t="0" r="0" b="0"/>
            <wp:docPr id="7" name="Slika 7" descr="Hrvatsko katoličko društvo prosvjetnih djelatni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rvatsko katoličko društvo prosvjetnih djelatnika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934" cy="5059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hr-HR"/>
        </w:rPr>
        <w:drawing>
          <wp:anchor distT="0" distB="0" distL="114300" distR="114300" simplePos="0" relativeHeight="251658240" behindDoc="1" locked="0" layoutInCell="1" allowOverlap="1" wp14:anchorId="2670EC09" wp14:editId="551BCDB1">
            <wp:simplePos x="0" y="0"/>
            <wp:positionH relativeFrom="column">
              <wp:posOffset>-800149</wp:posOffset>
            </wp:positionH>
            <wp:positionV relativeFrom="paragraph">
              <wp:posOffset>-729810</wp:posOffset>
            </wp:positionV>
            <wp:extent cx="7344155" cy="4794885"/>
            <wp:effectExtent l="0" t="0" r="9525" b="5715"/>
            <wp:wrapNone/>
            <wp:docPr id="5" name="Slika 5" descr="Zavirite u dvorac Lužnica barokni biser Zaprešića – Wis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Zavirite u dvorac Lužnica barokni biser Zaprešića – Wish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artisticBlur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8149" cy="4817079"/>
                    </a:xfrm>
                    <a:prstGeom prst="rect">
                      <a:avLst/>
                    </a:prstGeom>
                    <a:gradFill>
                      <a:gsLst>
                        <a:gs pos="0">
                          <a:schemeClr val="accent1">
                            <a:lumMod val="5000"/>
                            <a:lumOff val="95000"/>
                          </a:schemeClr>
                        </a:gs>
                        <a:gs pos="30000">
                          <a:schemeClr val="accent1">
                            <a:lumMod val="5000"/>
                            <a:alpha val="0"/>
                          </a:schemeClr>
                        </a:gs>
                        <a:gs pos="83000">
                          <a:schemeClr val="accent1">
                            <a:lumMod val="45000"/>
                            <a:lumOff val="55000"/>
                          </a:schemeClr>
                        </a:gs>
                        <a:gs pos="100000">
                          <a:schemeClr val="accent1">
                            <a:lumMod val="30000"/>
                            <a:lumOff val="70000"/>
                          </a:schemeClr>
                        </a:gs>
                      </a:gsLst>
                      <a:lin ang="5400000" scaled="1"/>
                    </a:gradFill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7604C" w:rsidRPr="0037604C">
        <w:rPr>
          <w:sz w:val="24"/>
          <w:szCs w:val="24"/>
        </w:rPr>
        <w:t>Duhovna obnova, 20.</w:t>
      </w:r>
      <w:r w:rsidRPr="00E50EC3">
        <w:rPr>
          <w:noProof/>
          <w:lang w:eastAsia="hr-HR"/>
        </w:rPr>
        <w:t xml:space="preserve"> </w:t>
      </w:r>
      <w:r w:rsidR="0037604C" w:rsidRPr="0037604C">
        <w:rPr>
          <w:sz w:val="24"/>
          <w:szCs w:val="24"/>
        </w:rPr>
        <w:t xml:space="preserve">6. 2026., Hrvatsko katoličko društvo prosvjetnih djelatnika, Duhovno-obrazovni centar „Marijin dvor“, </w:t>
      </w:r>
      <w:proofErr w:type="spellStart"/>
      <w:r w:rsidR="0037604C" w:rsidRPr="0037604C">
        <w:rPr>
          <w:sz w:val="24"/>
          <w:szCs w:val="24"/>
        </w:rPr>
        <w:t>Lužnički</w:t>
      </w:r>
      <w:proofErr w:type="spellEnd"/>
      <w:r w:rsidR="0037604C" w:rsidRPr="0037604C">
        <w:rPr>
          <w:sz w:val="24"/>
          <w:szCs w:val="24"/>
        </w:rPr>
        <w:t xml:space="preserve"> odvojak 3, Zaprešić</w:t>
      </w:r>
    </w:p>
    <w:p w14:paraId="7F063913" w14:textId="77777777" w:rsidR="0037604C" w:rsidRDefault="00B07596">
      <w:pPr>
        <w:rPr>
          <w:b/>
          <w:sz w:val="48"/>
          <w:szCs w:val="48"/>
        </w:rPr>
      </w:pPr>
      <w:r w:rsidRPr="0037604C">
        <w:rPr>
          <w:b/>
          <w:sz w:val="48"/>
          <w:szCs w:val="48"/>
        </w:rPr>
        <w:t>„On treba da raste, a ja da se umanjujem“</w:t>
      </w:r>
      <w:r w:rsidR="0037604C" w:rsidRPr="0037604C">
        <w:rPr>
          <w:b/>
          <w:sz w:val="48"/>
          <w:szCs w:val="48"/>
        </w:rPr>
        <w:t xml:space="preserve"> </w:t>
      </w:r>
    </w:p>
    <w:p w14:paraId="2CC88F28" w14:textId="77777777" w:rsidR="00B07596" w:rsidRPr="003F07EC" w:rsidRDefault="0037604C">
      <w:pPr>
        <w:rPr>
          <w:b/>
          <w:sz w:val="40"/>
          <w:szCs w:val="40"/>
        </w:rPr>
      </w:pPr>
      <w:r w:rsidRPr="003F07EC">
        <w:rPr>
          <w:b/>
          <w:sz w:val="40"/>
          <w:szCs w:val="40"/>
        </w:rPr>
        <w:t>(</w:t>
      </w:r>
      <w:proofErr w:type="spellStart"/>
      <w:r w:rsidRPr="003F07EC">
        <w:rPr>
          <w:b/>
          <w:sz w:val="40"/>
          <w:szCs w:val="40"/>
        </w:rPr>
        <w:t>Iv</w:t>
      </w:r>
      <w:proofErr w:type="spellEnd"/>
      <w:r w:rsidRPr="003F07EC">
        <w:rPr>
          <w:b/>
          <w:sz w:val="40"/>
          <w:szCs w:val="40"/>
        </w:rPr>
        <w:t xml:space="preserve"> 3, 30)</w:t>
      </w:r>
    </w:p>
    <w:p w14:paraId="2528B1BF" w14:textId="58F3ED6F" w:rsidR="00E50EC3" w:rsidRDefault="003F07EC">
      <w:pPr>
        <w:rPr>
          <w:b/>
          <w:sz w:val="24"/>
          <w:szCs w:val="24"/>
        </w:rPr>
      </w:pPr>
      <w:r>
        <w:rPr>
          <w:noProof/>
          <w:lang w:eastAsia="hr-HR"/>
        </w:rPr>
        <w:drawing>
          <wp:inline distT="0" distB="0" distL="0" distR="0" wp14:anchorId="4F8590A6" wp14:editId="68DEE4FC">
            <wp:extent cx="1071674" cy="1770185"/>
            <wp:effectExtent l="171450" t="76200" r="109855" b="954405"/>
            <wp:docPr id="2" name="Slika 2" descr="Put k sunc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ut k suncu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1674" cy="1770185"/>
                    </a:xfrm>
                    <a:prstGeom prst="ellipse">
                      <a:avLst/>
                    </a:prstGeom>
                    <a:ln w="63500" cap="rnd">
                      <a:solidFill>
                        <a:srgbClr val="333333"/>
                      </a:solidFill>
                    </a:ln>
                    <a:effectLst>
                      <a:outerShdw blurRad="381000" dist="292100" dir="5400000" sx="-80000" sy="-18000" rotWithShape="0">
                        <a:srgbClr val="000000">
                          <a:alpha val="22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3000000"/>
                      </a:lightRig>
                    </a:scene3d>
                    <a:sp3d contourW="7620">
                      <a:bevelT w="95250" h="31750"/>
                      <a:contourClr>
                        <a:srgbClr val="333333"/>
                      </a:contourClr>
                    </a:sp3d>
                  </pic:spPr>
                </pic:pic>
              </a:graphicData>
            </a:graphic>
          </wp:inline>
        </w:drawing>
      </w:r>
      <w:r w:rsidR="0037604C" w:rsidRPr="0037604C">
        <w:rPr>
          <w:b/>
          <w:sz w:val="24"/>
          <w:szCs w:val="24"/>
        </w:rPr>
        <w:t xml:space="preserve"> </w:t>
      </w:r>
      <w:r w:rsidR="00FC5895" w:rsidRPr="003F07EC">
        <w:rPr>
          <w:b/>
          <w:noProof/>
          <w:sz w:val="48"/>
          <w:szCs w:val="48"/>
        </w:rPr>
        <w:drawing>
          <wp:inline distT="0" distB="0" distL="0" distR="0" wp14:anchorId="20E894DE" wp14:editId="1BC4D2FD">
            <wp:extent cx="1547447" cy="1771835"/>
            <wp:effectExtent l="95250" t="76200" r="91440" b="952500"/>
            <wp:docPr id="3" name="Slika 3" descr="Pater Rupert Rozmarić, OF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ter Rupert Rozmarić, OFM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7447" cy="1771835"/>
                    </a:xfrm>
                    <a:prstGeom prst="ellipse">
                      <a:avLst/>
                    </a:prstGeom>
                    <a:ln w="63500" cap="rnd">
                      <a:solidFill>
                        <a:srgbClr val="333333"/>
                      </a:solidFill>
                    </a:ln>
                    <a:effectLst>
                      <a:outerShdw blurRad="381000" dist="292100" dir="5400000" sx="-80000" sy="-18000" rotWithShape="0">
                        <a:srgbClr val="000000">
                          <a:alpha val="22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3000000"/>
                      </a:lightRig>
                    </a:scene3d>
                    <a:sp3d contourW="7620">
                      <a:bevelT w="95250" h="31750"/>
                      <a:contourClr>
                        <a:srgbClr val="333333"/>
                      </a:contourClr>
                    </a:sp3d>
                  </pic:spPr>
                </pic:pic>
              </a:graphicData>
            </a:graphic>
          </wp:inline>
        </w:drawing>
      </w:r>
    </w:p>
    <w:p w14:paraId="2537B96A" w14:textId="4FCFC0C1" w:rsidR="0037604C" w:rsidRPr="003F07EC" w:rsidRDefault="00E50EC3">
      <w:pPr>
        <w:rPr>
          <w:b/>
          <w:sz w:val="48"/>
          <w:szCs w:val="48"/>
        </w:rPr>
      </w:pPr>
      <w:r>
        <w:rPr>
          <w:b/>
          <w:sz w:val="24"/>
          <w:szCs w:val="24"/>
        </w:rPr>
        <w:t xml:space="preserve">14:00 – 14:15    </w:t>
      </w:r>
      <w:r w:rsidR="00FC5895">
        <w:rPr>
          <w:b/>
          <w:sz w:val="24"/>
          <w:szCs w:val="24"/>
        </w:rPr>
        <w:t xml:space="preserve"> </w:t>
      </w:r>
      <w:r w:rsidR="0037604C" w:rsidRPr="0037604C">
        <w:rPr>
          <w:sz w:val="24"/>
          <w:szCs w:val="24"/>
        </w:rPr>
        <w:t>okupljanje i okrjepa u Centru „Marijin dvor“</w:t>
      </w:r>
    </w:p>
    <w:p w14:paraId="65D0E6DB" w14:textId="6388B618" w:rsidR="0037604C" w:rsidRPr="0037604C" w:rsidRDefault="0037604C">
      <w:pPr>
        <w:rPr>
          <w:sz w:val="24"/>
          <w:szCs w:val="24"/>
        </w:rPr>
      </w:pPr>
      <w:r w:rsidRPr="0037604C">
        <w:rPr>
          <w:b/>
          <w:sz w:val="24"/>
          <w:szCs w:val="24"/>
        </w:rPr>
        <w:t xml:space="preserve">14:15 - 15:00    </w:t>
      </w:r>
      <w:r w:rsidR="00FC5895">
        <w:rPr>
          <w:b/>
          <w:sz w:val="24"/>
          <w:szCs w:val="24"/>
        </w:rPr>
        <w:t xml:space="preserve"> </w:t>
      </w:r>
      <w:r w:rsidRPr="0037604C">
        <w:rPr>
          <w:b/>
          <w:sz w:val="24"/>
          <w:szCs w:val="24"/>
        </w:rPr>
        <w:t xml:space="preserve"> </w:t>
      </w:r>
      <w:r w:rsidRPr="0037604C">
        <w:rPr>
          <w:sz w:val="24"/>
          <w:szCs w:val="24"/>
        </w:rPr>
        <w:t xml:space="preserve">Marina </w:t>
      </w:r>
      <w:proofErr w:type="spellStart"/>
      <w:r w:rsidRPr="0037604C">
        <w:rPr>
          <w:sz w:val="24"/>
          <w:szCs w:val="24"/>
        </w:rPr>
        <w:t>Katinić</w:t>
      </w:r>
      <w:proofErr w:type="spellEnd"/>
      <w:r w:rsidRPr="0037604C">
        <w:rPr>
          <w:sz w:val="24"/>
          <w:szCs w:val="24"/>
        </w:rPr>
        <w:t xml:space="preserve"> Pleić:</w:t>
      </w:r>
      <w:r w:rsidR="00B07596" w:rsidRPr="0037604C">
        <w:rPr>
          <w:sz w:val="24"/>
          <w:szCs w:val="24"/>
        </w:rPr>
        <w:t xml:space="preserve"> "Danica </w:t>
      </w:r>
      <w:proofErr w:type="spellStart"/>
      <w:r w:rsidR="00B07596" w:rsidRPr="0037604C">
        <w:rPr>
          <w:sz w:val="24"/>
          <w:szCs w:val="24"/>
        </w:rPr>
        <w:t>Širola</w:t>
      </w:r>
      <w:proofErr w:type="spellEnd"/>
      <w:r w:rsidR="00B07596" w:rsidRPr="0037604C">
        <w:rPr>
          <w:sz w:val="24"/>
          <w:szCs w:val="24"/>
        </w:rPr>
        <w:t xml:space="preserve"> </w:t>
      </w:r>
      <w:r w:rsidRPr="0037604C">
        <w:rPr>
          <w:sz w:val="24"/>
          <w:szCs w:val="24"/>
        </w:rPr>
        <w:t xml:space="preserve">- učiteljica na glasu svetosti" </w:t>
      </w:r>
    </w:p>
    <w:p w14:paraId="1A35471D" w14:textId="10476CE9" w:rsidR="0037604C" w:rsidRPr="0037604C" w:rsidRDefault="00B07596">
      <w:pPr>
        <w:rPr>
          <w:sz w:val="24"/>
          <w:szCs w:val="24"/>
        </w:rPr>
      </w:pPr>
      <w:r w:rsidRPr="0037604C">
        <w:rPr>
          <w:b/>
          <w:sz w:val="24"/>
          <w:szCs w:val="24"/>
        </w:rPr>
        <w:t>15:00 - 16:00</w:t>
      </w:r>
      <w:r w:rsidR="0037604C" w:rsidRPr="0037604C">
        <w:rPr>
          <w:b/>
          <w:sz w:val="24"/>
          <w:szCs w:val="24"/>
        </w:rPr>
        <w:t xml:space="preserve">    </w:t>
      </w:r>
      <w:r w:rsidRPr="0037604C">
        <w:rPr>
          <w:b/>
          <w:sz w:val="24"/>
          <w:szCs w:val="24"/>
        </w:rPr>
        <w:t xml:space="preserve"> </w:t>
      </w:r>
      <w:r w:rsidR="00FC5895">
        <w:rPr>
          <w:b/>
          <w:sz w:val="24"/>
          <w:szCs w:val="24"/>
        </w:rPr>
        <w:t xml:space="preserve"> </w:t>
      </w:r>
      <w:r w:rsidR="0037604C" w:rsidRPr="0037604C">
        <w:rPr>
          <w:sz w:val="24"/>
          <w:szCs w:val="24"/>
        </w:rPr>
        <w:t xml:space="preserve">krunica Božjeg milosrđa &amp; </w:t>
      </w:r>
      <w:proofErr w:type="spellStart"/>
      <w:r w:rsidR="0037604C" w:rsidRPr="0037604C">
        <w:rPr>
          <w:sz w:val="24"/>
          <w:szCs w:val="24"/>
        </w:rPr>
        <w:t>lectio</w:t>
      </w:r>
      <w:proofErr w:type="spellEnd"/>
      <w:r w:rsidR="0037604C" w:rsidRPr="0037604C">
        <w:rPr>
          <w:sz w:val="24"/>
          <w:szCs w:val="24"/>
        </w:rPr>
        <w:t xml:space="preserve"> divina</w:t>
      </w:r>
      <w:r w:rsidRPr="0037604C">
        <w:rPr>
          <w:sz w:val="24"/>
          <w:szCs w:val="24"/>
        </w:rPr>
        <w:t xml:space="preserve">. </w:t>
      </w:r>
    </w:p>
    <w:p w14:paraId="08F5D810" w14:textId="2605ED64" w:rsidR="0037604C" w:rsidRPr="0037604C" w:rsidRDefault="00B07596">
      <w:pPr>
        <w:rPr>
          <w:sz w:val="24"/>
          <w:szCs w:val="24"/>
        </w:rPr>
      </w:pPr>
      <w:r w:rsidRPr="0037604C">
        <w:rPr>
          <w:b/>
          <w:sz w:val="24"/>
          <w:szCs w:val="24"/>
        </w:rPr>
        <w:t xml:space="preserve">16:00 - 16:45 </w:t>
      </w:r>
      <w:r w:rsidR="0037604C" w:rsidRPr="0037604C">
        <w:rPr>
          <w:b/>
          <w:sz w:val="24"/>
          <w:szCs w:val="24"/>
        </w:rPr>
        <w:t xml:space="preserve">    </w:t>
      </w:r>
      <w:r w:rsidR="00FC5895">
        <w:rPr>
          <w:b/>
          <w:sz w:val="24"/>
          <w:szCs w:val="24"/>
        </w:rPr>
        <w:t xml:space="preserve"> </w:t>
      </w:r>
      <w:r w:rsidRPr="0037604C">
        <w:rPr>
          <w:sz w:val="24"/>
          <w:szCs w:val="24"/>
        </w:rPr>
        <w:t>P. Božidar Nagy</w:t>
      </w:r>
      <w:r w:rsidR="0037604C" w:rsidRPr="0037604C">
        <w:rPr>
          <w:sz w:val="24"/>
          <w:szCs w:val="24"/>
        </w:rPr>
        <w:t>, DI</w:t>
      </w:r>
      <w:r w:rsidR="00E50EC3">
        <w:rPr>
          <w:sz w:val="24"/>
          <w:szCs w:val="24"/>
        </w:rPr>
        <w:t>: "P</w:t>
      </w:r>
      <w:r w:rsidRPr="0037604C">
        <w:rPr>
          <w:sz w:val="24"/>
          <w:szCs w:val="24"/>
        </w:rPr>
        <w:t>. R</w:t>
      </w:r>
      <w:r w:rsidR="0037604C" w:rsidRPr="0037604C">
        <w:rPr>
          <w:sz w:val="24"/>
          <w:szCs w:val="24"/>
        </w:rPr>
        <w:t xml:space="preserve">upert </w:t>
      </w:r>
      <w:proofErr w:type="spellStart"/>
      <w:r w:rsidR="0037604C" w:rsidRPr="0037604C">
        <w:rPr>
          <w:sz w:val="24"/>
          <w:szCs w:val="24"/>
        </w:rPr>
        <w:t>Rozmarić</w:t>
      </w:r>
      <w:proofErr w:type="spellEnd"/>
      <w:r w:rsidR="0037604C" w:rsidRPr="0037604C">
        <w:rPr>
          <w:sz w:val="24"/>
          <w:szCs w:val="24"/>
        </w:rPr>
        <w:t xml:space="preserve"> - anđeo umirućih“ </w:t>
      </w:r>
    </w:p>
    <w:p w14:paraId="5A6E9DF3" w14:textId="4C70CCED" w:rsidR="0037604C" w:rsidRPr="0037604C" w:rsidRDefault="0037604C">
      <w:pPr>
        <w:rPr>
          <w:sz w:val="24"/>
          <w:szCs w:val="24"/>
        </w:rPr>
      </w:pPr>
      <w:r w:rsidRPr="0037604C">
        <w:rPr>
          <w:b/>
          <w:sz w:val="24"/>
          <w:szCs w:val="24"/>
        </w:rPr>
        <w:t xml:space="preserve">17:00 – 17:45 </w:t>
      </w:r>
      <w:r w:rsidR="00FC5895">
        <w:rPr>
          <w:b/>
          <w:sz w:val="24"/>
          <w:szCs w:val="24"/>
        </w:rPr>
        <w:t xml:space="preserve">   </w:t>
      </w:r>
      <w:r w:rsidRPr="0037604C">
        <w:rPr>
          <w:b/>
          <w:sz w:val="24"/>
          <w:szCs w:val="24"/>
        </w:rPr>
        <w:t xml:space="preserve"> </w:t>
      </w:r>
      <w:r w:rsidR="00FC5895">
        <w:rPr>
          <w:b/>
          <w:sz w:val="24"/>
          <w:szCs w:val="24"/>
        </w:rPr>
        <w:t xml:space="preserve"> </w:t>
      </w:r>
      <w:r w:rsidR="00B07596" w:rsidRPr="0037604C">
        <w:rPr>
          <w:sz w:val="24"/>
          <w:szCs w:val="24"/>
        </w:rPr>
        <w:t>klanjanje</w:t>
      </w:r>
      <w:r w:rsidRPr="0037604C">
        <w:rPr>
          <w:sz w:val="24"/>
          <w:szCs w:val="24"/>
        </w:rPr>
        <w:t xml:space="preserve"> i prigoda za ispovijed</w:t>
      </w:r>
    </w:p>
    <w:p w14:paraId="60AE5FB2" w14:textId="27750C9B" w:rsidR="00E50EC3" w:rsidRDefault="0037604C">
      <w:pPr>
        <w:rPr>
          <w:sz w:val="24"/>
          <w:szCs w:val="24"/>
          <w14:reflection w14:blurRad="939800" w14:stA="100000" w14:stPos="0" w14:endA="0" w14:endPos="0" w14:dist="0" w14:dir="0" w14:fadeDir="0" w14:sx="0" w14:sy="0" w14:kx="0" w14:ky="0" w14:algn="b"/>
        </w:rPr>
      </w:pPr>
      <w:r w:rsidRPr="0037604C">
        <w:rPr>
          <w:b/>
          <w:sz w:val="24"/>
          <w:szCs w:val="24"/>
        </w:rPr>
        <w:t xml:space="preserve">18:00 – 19:00   </w:t>
      </w:r>
      <w:r w:rsidR="00FC5895">
        <w:rPr>
          <w:b/>
          <w:sz w:val="24"/>
          <w:szCs w:val="24"/>
        </w:rPr>
        <w:t xml:space="preserve">   </w:t>
      </w:r>
      <w:r w:rsidRPr="0037604C">
        <w:rPr>
          <w:sz w:val="24"/>
          <w:szCs w:val="24"/>
        </w:rPr>
        <w:t>okrjepa &amp; šetnja</w:t>
      </w:r>
    </w:p>
    <w:p w14:paraId="1C9A2980" w14:textId="32794CDC" w:rsidR="0037604C" w:rsidRPr="00E50EC3" w:rsidRDefault="00B07596">
      <w:pPr>
        <w:rPr>
          <w:sz w:val="24"/>
          <w:szCs w:val="24"/>
          <w14:reflection w14:blurRad="939800" w14:stA="100000" w14:stPos="0" w14:endA="0" w14:endPos="0" w14:dist="0" w14:dir="0" w14:fadeDir="0" w14:sx="0" w14:sy="0" w14:kx="0" w14:ky="0" w14:algn="b"/>
        </w:rPr>
      </w:pPr>
      <w:r w:rsidRPr="0037604C">
        <w:rPr>
          <w:b/>
          <w:sz w:val="24"/>
          <w:szCs w:val="24"/>
        </w:rPr>
        <w:t xml:space="preserve"> 19</w:t>
      </w:r>
      <w:r w:rsidR="0037604C" w:rsidRPr="0037604C">
        <w:rPr>
          <w:b/>
          <w:sz w:val="24"/>
          <w:szCs w:val="24"/>
        </w:rPr>
        <w:t>:00</w:t>
      </w:r>
      <w:r w:rsidR="00E50EC3">
        <w:rPr>
          <w:b/>
          <w:sz w:val="24"/>
          <w:szCs w:val="24"/>
        </w:rPr>
        <w:t xml:space="preserve"> – 19:45 </w:t>
      </w:r>
      <w:r w:rsidR="0037604C" w:rsidRPr="0037604C">
        <w:rPr>
          <w:b/>
          <w:sz w:val="24"/>
          <w:szCs w:val="24"/>
        </w:rPr>
        <w:t xml:space="preserve"> </w:t>
      </w:r>
      <w:r w:rsidR="00E50EC3">
        <w:rPr>
          <w:b/>
          <w:sz w:val="24"/>
          <w:szCs w:val="24"/>
        </w:rPr>
        <w:t xml:space="preserve"> </w:t>
      </w:r>
      <w:r w:rsidR="00FC5895">
        <w:rPr>
          <w:b/>
          <w:sz w:val="24"/>
          <w:szCs w:val="24"/>
        </w:rPr>
        <w:t xml:space="preserve">  </w:t>
      </w:r>
      <w:r w:rsidR="0037604C" w:rsidRPr="0037604C">
        <w:rPr>
          <w:sz w:val="24"/>
          <w:szCs w:val="24"/>
        </w:rPr>
        <w:t>sveta misa u kapelici</w:t>
      </w:r>
    </w:p>
    <w:p w14:paraId="6136D450" w14:textId="61854F5A" w:rsidR="00B07596" w:rsidRDefault="00E50EC3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37604C" w:rsidRPr="0037604C">
        <w:rPr>
          <w:b/>
          <w:sz w:val="24"/>
          <w:szCs w:val="24"/>
        </w:rPr>
        <w:t xml:space="preserve">19:45 </w:t>
      </w:r>
      <w:r>
        <w:rPr>
          <w:b/>
          <w:sz w:val="24"/>
          <w:szCs w:val="24"/>
        </w:rPr>
        <w:t xml:space="preserve">- …            </w:t>
      </w:r>
      <w:r w:rsidR="00FC5895">
        <w:rPr>
          <w:b/>
          <w:sz w:val="24"/>
          <w:szCs w:val="24"/>
        </w:rPr>
        <w:t xml:space="preserve"> </w:t>
      </w:r>
      <w:r w:rsidR="0037604C" w:rsidRPr="0037604C">
        <w:rPr>
          <w:sz w:val="24"/>
          <w:szCs w:val="24"/>
        </w:rPr>
        <w:t>kratak osvrt, zakuska i druženje</w:t>
      </w:r>
    </w:p>
    <w:p w14:paraId="0F7BDF7A" w14:textId="77777777" w:rsidR="0037604C" w:rsidRDefault="0037604C">
      <w:pPr>
        <w:rPr>
          <w:sz w:val="24"/>
          <w:szCs w:val="24"/>
        </w:rPr>
      </w:pPr>
    </w:p>
    <w:p w14:paraId="1E38F9B4" w14:textId="77777777" w:rsidR="0037604C" w:rsidRDefault="0037604C">
      <w:pPr>
        <w:rPr>
          <w:sz w:val="24"/>
          <w:szCs w:val="24"/>
        </w:rPr>
      </w:pPr>
      <w:r>
        <w:rPr>
          <w:sz w:val="24"/>
          <w:szCs w:val="24"/>
        </w:rPr>
        <w:t xml:space="preserve">Molimo vas da ponesete krunicu, nešto hrane i pića za „agape“ te otvoren duh. </w:t>
      </w:r>
      <w:r w:rsidRPr="0037604C">
        <w:rPr>
          <w:sz w:val="24"/>
          <w:szCs w:val="24"/>
        </w:rPr>
        <w:sym w:font="Wingdings" w:char="F04A"/>
      </w:r>
    </w:p>
    <w:p w14:paraId="0AD03294" w14:textId="77777777" w:rsidR="0037604C" w:rsidRDefault="0037604C">
      <w:pPr>
        <w:rPr>
          <w:sz w:val="24"/>
          <w:szCs w:val="24"/>
        </w:rPr>
      </w:pPr>
      <w:r>
        <w:rPr>
          <w:sz w:val="24"/>
          <w:szCs w:val="24"/>
        </w:rPr>
        <w:t>Vaš HKDPD</w:t>
      </w:r>
    </w:p>
    <w:p w14:paraId="7031167A" w14:textId="77777777" w:rsidR="0037604C" w:rsidRDefault="0037604C">
      <w:pPr>
        <w:rPr>
          <w:sz w:val="24"/>
          <w:szCs w:val="24"/>
        </w:rPr>
      </w:pPr>
    </w:p>
    <w:p w14:paraId="263847CC" w14:textId="77777777" w:rsidR="0037604C" w:rsidRDefault="0037604C">
      <w:pPr>
        <w:rPr>
          <w:sz w:val="24"/>
          <w:szCs w:val="24"/>
        </w:rPr>
      </w:pPr>
      <w:r>
        <w:rPr>
          <w:sz w:val="24"/>
          <w:szCs w:val="24"/>
        </w:rPr>
        <w:t xml:space="preserve">Kontakt: Marina </w:t>
      </w:r>
      <w:proofErr w:type="spellStart"/>
      <w:r>
        <w:rPr>
          <w:sz w:val="24"/>
          <w:szCs w:val="24"/>
        </w:rPr>
        <w:t>Katinić</w:t>
      </w:r>
      <w:proofErr w:type="spellEnd"/>
      <w:r>
        <w:rPr>
          <w:sz w:val="24"/>
          <w:szCs w:val="24"/>
        </w:rPr>
        <w:t xml:space="preserve"> Pleić  098 97 06 163</w:t>
      </w:r>
    </w:p>
    <w:p w14:paraId="72BBE239" w14:textId="52422D46" w:rsidR="001D1777" w:rsidRPr="00FC5895" w:rsidRDefault="0037604C"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                Mihaela Tikvica  0</w:t>
      </w:r>
      <w:r w:rsidRPr="0037604C">
        <w:rPr>
          <w:sz w:val="24"/>
          <w:szCs w:val="24"/>
        </w:rPr>
        <w:t>98 855 328</w:t>
      </w:r>
    </w:p>
    <w:sectPr w:rsidR="001D1777" w:rsidRPr="00FC58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5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5FAE"/>
    <w:rsid w:val="001D1777"/>
    <w:rsid w:val="0037604C"/>
    <w:rsid w:val="003F07EC"/>
    <w:rsid w:val="006E7D9C"/>
    <w:rsid w:val="00B07596"/>
    <w:rsid w:val="00D621C4"/>
    <w:rsid w:val="00DE7B93"/>
    <w:rsid w:val="00E50EC3"/>
    <w:rsid w:val="00EA5FAE"/>
    <w:rsid w:val="00FC5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E3F7DA"/>
  <w15:chartTrackingRefBased/>
  <w15:docId w15:val="{48D7015B-3D9C-4E1F-BF11-2594ED756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Topla plava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draz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alpha val="100000"/>
                <a:satMod val="140000"/>
                <a:lumMod val="105000"/>
              </a:schemeClr>
            </a:gs>
            <a:gs pos="41000">
              <a:schemeClr val="phClr">
                <a:tint val="57000"/>
                <a:satMod val="160000"/>
                <a:lumMod val="99000"/>
              </a:schemeClr>
            </a:gs>
            <a:gs pos="100000">
              <a:schemeClr val="phClr">
                <a:tint val="80000"/>
                <a:satMod val="180000"/>
                <a:lumMod val="104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tint val="97000"/>
                <a:satMod val="115000"/>
                <a:lumMod val="114000"/>
              </a:schemeClr>
            </a:gs>
            <a:gs pos="60000">
              <a:schemeClr val="phClr">
                <a:tint val="100000"/>
                <a:shade val="96000"/>
                <a:satMod val="100000"/>
                <a:lumMod val="108000"/>
              </a:schemeClr>
            </a:gs>
            <a:gs pos="100000">
              <a:schemeClr val="phClr">
                <a:shade val="91000"/>
                <a:satMod val="100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28000"/>
              </a:srgbClr>
            </a:outerShdw>
          </a:effectLst>
        </a:effectStyle>
        <a:effectStyle>
          <a:effectLst>
            <a:outerShdw blurRad="50800" dist="31750" dir="5400000" sy="98000" rotWithShape="0">
              <a:srgbClr val="000000">
                <a:alpha val="47000"/>
              </a:srgbClr>
            </a:outerShdw>
          </a:effectLst>
          <a:scene3d>
            <a:camera prst="orthographicFront">
              <a:rot lat="0" lon="0" rev="0"/>
            </a:camera>
            <a:lightRig rig="twoPt" dir="t">
              <a:rot lat="0" lon="0" rev="4800000"/>
            </a:lightRig>
          </a:scene3d>
          <a:sp3d prstMaterial="matte">
            <a:bevelT w="25400" h="44450"/>
          </a:sp3d>
        </a:effectStyle>
        <a:effectStyle>
          <a:effectLst>
            <a:reflection blurRad="25400" stA="32000" endPos="28000" dist="8889" dir="5400000" sy="-100000" rotWithShape="0"/>
          </a:effectLst>
          <a:scene3d>
            <a:camera prst="orthographicFront">
              <a:rot lat="0" lon="0" rev="0"/>
            </a:camera>
            <a:lightRig rig="threePt" dir="t">
              <a:rot lat="0" lon="0" rev="4800000"/>
            </a:lightRig>
          </a:scene3d>
          <a:sp3d>
            <a:bevelT w="50800" h="2540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129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Nastavnik</dc:creator>
  <cp:keywords/>
  <dc:description/>
  <cp:lastModifiedBy>Mihaela Tikvica</cp:lastModifiedBy>
  <cp:revision>4</cp:revision>
  <cp:lastPrinted>2026-06-19T16:15:00Z</cp:lastPrinted>
  <dcterms:created xsi:type="dcterms:W3CDTF">2026-06-19T06:54:00Z</dcterms:created>
  <dcterms:modified xsi:type="dcterms:W3CDTF">2026-06-19T16:16:00Z</dcterms:modified>
</cp:coreProperties>
</file>